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937" w:rsidRDefault="001527B2">
      <w:pPr>
        <w:jc w:val="center"/>
        <w:rPr>
          <w:rFonts w:asciiTheme="minorEastAsia" w:hAnsiTheme="minorEastAsia"/>
          <w:b/>
          <w:sz w:val="44"/>
          <w:szCs w:val="44"/>
        </w:rPr>
      </w:pPr>
      <w:r>
        <w:rPr>
          <w:rFonts w:asciiTheme="minorEastAsia" w:hAnsiTheme="minorEastAsia" w:hint="eastAsia"/>
          <w:b/>
          <w:sz w:val="44"/>
          <w:szCs w:val="44"/>
        </w:rPr>
        <w:t>报</w:t>
      </w:r>
      <w:r>
        <w:rPr>
          <w:rFonts w:asciiTheme="minorEastAsia" w:hAnsiTheme="minorEastAsia" w:hint="eastAsia"/>
          <w:b/>
          <w:sz w:val="44"/>
          <w:szCs w:val="44"/>
        </w:rPr>
        <w:t xml:space="preserve"> </w:t>
      </w:r>
      <w:r>
        <w:rPr>
          <w:rFonts w:asciiTheme="minorEastAsia" w:hAnsiTheme="minorEastAsia" w:hint="eastAsia"/>
          <w:b/>
          <w:sz w:val="44"/>
          <w:szCs w:val="44"/>
        </w:rPr>
        <w:t>价</w:t>
      </w:r>
      <w:r>
        <w:rPr>
          <w:rFonts w:asciiTheme="minorEastAsia" w:hAnsiTheme="minorEastAsia" w:hint="eastAsia"/>
          <w:b/>
          <w:sz w:val="44"/>
          <w:szCs w:val="44"/>
        </w:rPr>
        <w:t xml:space="preserve"> </w:t>
      </w:r>
      <w:r>
        <w:rPr>
          <w:rFonts w:asciiTheme="minorEastAsia" w:hAnsiTheme="minorEastAsia" w:hint="eastAsia"/>
          <w:b/>
          <w:sz w:val="44"/>
          <w:szCs w:val="44"/>
        </w:rPr>
        <w:t>函</w:t>
      </w:r>
    </w:p>
    <w:p w:rsidR="00716937" w:rsidRDefault="001527B2">
      <w:pPr>
        <w:rPr>
          <w:rFonts w:asciiTheme="minorEastAsia" w:hAnsiTheme="minorEastAsia"/>
          <w:sz w:val="28"/>
          <w:szCs w:val="28"/>
        </w:rPr>
      </w:pPr>
      <w:r>
        <w:rPr>
          <w:rFonts w:asciiTheme="minorEastAsia" w:hAnsiTheme="minorEastAsia" w:hint="eastAsia"/>
          <w:sz w:val="28"/>
          <w:szCs w:val="28"/>
        </w:rPr>
        <w:t>南宁绿港建设投资集团有限公司：</w:t>
      </w:r>
    </w:p>
    <w:p w:rsidR="00716937" w:rsidRDefault="001527B2">
      <w:pPr>
        <w:ind w:firstLineChars="200" w:firstLine="560"/>
        <w:jc w:val="left"/>
        <w:rPr>
          <w:rFonts w:asciiTheme="minorEastAsia" w:hAnsiTheme="minorEastAsia"/>
          <w:sz w:val="28"/>
          <w:szCs w:val="28"/>
        </w:rPr>
      </w:pPr>
      <w:r>
        <w:rPr>
          <w:rFonts w:asciiTheme="minorEastAsia" w:hAnsiTheme="minorEastAsia" w:hint="eastAsia"/>
          <w:sz w:val="28"/>
          <w:szCs w:val="28"/>
        </w:rPr>
        <w:t>我司已经认真审阅</w:t>
      </w:r>
      <w:r>
        <w:rPr>
          <w:rFonts w:asciiTheme="minorEastAsia" w:hAnsiTheme="minorEastAsia" w:hint="eastAsia"/>
          <w:sz w:val="28"/>
          <w:szCs w:val="28"/>
          <w:u w:val="single"/>
        </w:rPr>
        <w:t>广西壮族自治区医疗器械检测中心电磁兼容续建项目</w:t>
      </w:r>
      <w:r>
        <w:rPr>
          <w:rFonts w:asciiTheme="minorEastAsia" w:hAnsiTheme="minorEastAsia" w:hint="eastAsia"/>
          <w:sz w:val="28"/>
          <w:szCs w:val="28"/>
          <w:u w:val="single"/>
        </w:rPr>
        <w:t>施工图审查</w:t>
      </w:r>
      <w:r>
        <w:rPr>
          <w:rFonts w:asciiTheme="minorEastAsia" w:hAnsiTheme="minorEastAsia" w:hint="eastAsia"/>
          <w:sz w:val="28"/>
          <w:szCs w:val="28"/>
        </w:rPr>
        <w:t>询价函，并已经知晓现场情况及工程内容，经我司研究：针对该工程的报价为：人民币</w:t>
      </w:r>
      <w:r w:rsidR="00C60F88" w:rsidRPr="00C60F88">
        <w:rPr>
          <w:rFonts w:asciiTheme="minorEastAsia" w:hAnsiTheme="minorEastAsia" w:hint="eastAsia"/>
          <w:sz w:val="28"/>
          <w:szCs w:val="28"/>
          <w:u w:val="single"/>
        </w:rPr>
        <w:t xml:space="preserve">    </w:t>
      </w:r>
      <w:r>
        <w:rPr>
          <w:rFonts w:asciiTheme="minorEastAsia" w:hAnsiTheme="minorEastAsia" w:hint="eastAsia"/>
          <w:sz w:val="28"/>
          <w:szCs w:val="28"/>
        </w:rPr>
        <w:t>元（￥</w:t>
      </w:r>
      <w:r w:rsidR="00C60F88" w:rsidRPr="00C60F88">
        <w:rPr>
          <w:rFonts w:asciiTheme="minorEastAsia" w:hAnsiTheme="minorEastAsia" w:hint="eastAsia"/>
          <w:sz w:val="28"/>
          <w:szCs w:val="28"/>
          <w:u w:val="single"/>
        </w:rPr>
        <w:t xml:space="preserve">     </w:t>
      </w:r>
      <w:r>
        <w:rPr>
          <w:rFonts w:asciiTheme="minorEastAsia" w:hAnsiTheme="minorEastAsia" w:hint="eastAsia"/>
          <w:sz w:val="28"/>
          <w:szCs w:val="28"/>
        </w:rPr>
        <w:t>：）。</w:t>
      </w:r>
    </w:p>
    <w:p w:rsidR="00716937" w:rsidRDefault="001527B2">
      <w:pPr>
        <w:ind w:firstLineChars="200" w:firstLine="560"/>
        <w:jc w:val="left"/>
        <w:rPr>
          <w:rFonts w:asciiTheme="minorEastAsia" w:hAnsiTheme="minorEastAsia"/>
          <w:sz w:val="28"/>
          <w:szCs w:val="28"/>
        </w:rPr>
      </w:pPr>
      <w:r>
        <w:rPr>
          <w:rFonts w:asciiTheme="minorEastAsia" w:hAnsiTheme="minorEastAsia" w:hint="eastAsia"/>
          <w:sz w:val="28"/>
          <w:szCs w:val="28"/>
        </w:rPr>
        <w:t>同时，我司承诺：</w:t>
      </w:r>
    </w:p>
    <w:p w:rsidR="00716937" w:rsidRDefault="001527B2">
      <w:pPr>
        <w:ind w:firstLineChars="200" w:firstLine="560"/>
        <w:rPr>
          <w:rFonts w:asciiTheme="minorEastAsia" w:hAnsiTheme="minorEastAsia"/>
          <w:sz w:val="28"/>
          <w:szCs w:val="28"/>
        </w:rPr>
      </w:pPr>
      <w:r>
        <w:rPr>
          <w:rFonts w:asciiTheme="minorEastAsia" w:hAnsiTheme="minorEastAsia" w:hint="eastAsia"/>
          <w:sz w:val="28"/>
          <w:szCs w:val="28"/>
        </w:rPr>
        <w:t>1</w:t>
      </w:r>
      <w:r>
        <w:rPr>
          <w:rFonts w:asciiTheme="minorEastAsia" w:hAnsiTheme="minorEastAsia" w:hint="eastAsia"/>
          <w:sz w:val="28"/>
          <w:szCs w:val="28"/>
        </w:rPr>
        <w:t>、我司所报价格为总价包干，总价包括但不限于为完成本次</w:t>
      </w:r>
      <w:r>
        <w:rPr>
          <w:rFonts w:asciiTheme="minorEastAsia" w:hAnsiTheme="minorEastAsia" w:hint="eastAsia"/>
          <w:sz w:val="28"/>
          <w:szCs w:val="28"/>
        </w:rPr>
        <w:t>施工图审查</w:t>
      </w:r>
      <w:r>
        <w:rPr>
          <w:rFonts w:asciiTheme="minorEastAsia" w:hAnsiTheme="minorEastAsia" w:hint="eastAsia"/>
          <w:sz w:val="28"/>
          <w:szCs w:val="28"/>
          <w:lang w:val="zh-CN"/>
        </w:rPr>
        <w:t>范围</w:t>
      </w:r>
      <w:r>
        <w:rPr>
          <w:rFonts w:asciiTheme="minorEastAsia" w:hAnsiTheme="minorEastAsia" w:hint="eastAsia"/>
          <w:sz w:val="28"/>
          <w:szCs w:val="28"/>
        </w:rPr>
        <w:t>内全部工作的所有</w:t>
      </w:r>
      <w:r>
        <w:rPr>
          <w:rFonts w:asciiTheme="minorEastAsia" w:hAnsiTheme="minorEastAsia" w:hint="eastAsia"/>
          <w:sz w:val="28"/>
          <w:szCs w:val="28"/>
        </w:rPr>
        <w:t>费用（包含但不限于技术工作费、人工费、材料费、检测费、试验费、安全防护费、报告费、差旅费、管理费、设备、劳务、邮寄费、保险、利润及税金、管理政策性规定费用等）。所填报的价格在合同实施期间不因建设规模的变化及市场价格变化等因素而变动，为不可调整价格。</w:t>
      </w:r>
    </w:p>
    <w:p w:rsidR="00C60F88" w:rsidRPr="004151CB" w:rsidRDefault="001527B2" w:rsidP="00C60F88">
      <w:pPr>
        <w:spacing w:line="360" w:lineRule="auto"/>
        <w:ind w:firstLineChars="200" w:firstLine="560"/>
        <w:rPr>
          <w:rFonts w:asciiTheme="minorEastAsia" w:hAnsiTheme="minorEastAsia" w:hint="eastAsia"/>
          <w:sz w:val="28"/>
          <w:szCs w:val="28"/>
        </w:rPr>
      </w:pPr>
      <w:r>
        <w:rPr>
          <w:rFonts w:asciiTheme="minorEastAsia" w:hAnsiTheme="minorEastAsia" w:hint="eastAsia"/>
          <w:sz w:val="28"/>
          <w:szCs w:val="28"/>
        </w:rPr>
        <w:t>2</w:t>
      </w:r>
      <w:r>
        <w:rPr>
          <w:rFonts w:asciiTheme="minorEastAsia" w:hAnsiTheme="minorEastAsia" w:hint="eastAsia"/>
          <w:sz w:val="28"/>
          <w:szCs w:val="28"/>
        </w:rPr>
        <w:t>、</w:t>
      </w:r>
      <w:r w:rsidR="00C60F88">
        <w:rPr>
          <w:rFonts w:asciiTheme="minorEastAsia" w:hAnsiTheme="minorEastAsia" w:hint="eastAsia"/>
          <w:sz w:val="28"/>
          <w:szCs w:val="28"/>
        </w:rPr>
        <w:t>服务期限：（1）</w:t>
      </w:r>
      <w:r w:rsidR="00C60F88" w:rsidRPr="004151CB">
        <w:rPr>
          <w:rFonts w:asciiTheme="minorEastAsia" w:hAnsiTheme="minorEastAsia" w:hint="eastAsia"/>
          <w:sz w:val="28"/>
          <w:szCs w:val="28"/>
        </w:rPr>
        <w:t>乙方须先对甲方提供的电子版图纸及电子版的其他资料进行审核，审核电子版的资料、图纸的时间为</w:t>
      </w:r>
      <w:r w:rsidR="00C60F88">
        <w:rPr>
          <w:rFonts w:asciiTheme="minorEastAsia" w:hAnsiTheme="minorEastAsia" w:hint="eastAsia"/>
          <w:sz w:val="28"/>
          <w:szCs w:val="28"/>
        </w:rPr>
        <w:t>3</w:t>
      </w:r>
      <w:r w:rsidR="00C60F88" w:rsidRPr="004151CB">
        <w:rPr>
          <w:rFonts w:asciiTheme="minorEastAsia" w:hAnsiTheme="minorEastAsia" w:hint="eastAsia"/>
          <w:sz w:val="28"/>
          <w:szCs w:val="28"/>
        </w:rPr>
        <w:t>天内完成，并反馈电子版的审图意见，以便设计院修改。</w:t>
      </w:r>
    </w:p>
    <w:p w:rsidR="00C60F88" w:rsidRDefault="00C60F88" w:rsidP="00C60F88">
      <w:pPr>
        <w:spacing w:line="360" w:lineRule="auto"/>
        <w:ind w:firstLineChars="200" w:firstLine="560"/>
        <w:rPr>
          <w:rFonts w:asciiTheme="minorEastAsia" w:hAnsiTheme="minorEastAsia" w:hint="eastAsia"/>
          <w:sz w:val="28"/>
          <w:szCs w:val="28"/>
        </w:rPr>
      </w:pPr>
      <w:r>
        <w:rPr>
          <w:rFonts w:asciiTheme="minorEastAsia" w:hAnsiTheme="minorEastAsia" w:hint="eastAsia"/>
          <w:sz w:val="28"/>
          <w:szCs w:val="28"/>
        </w:rPr>
        <w:t>（2）</w:t>
      </w:r>
      <w:r w:rsidRPr="004151CB">
        <w:rPr>
          <w:rFonts w:asciiTheme="minorEastAsia" w:hAnsiTheme="minorEastAsia" w:hint="eastAsia"/>
          <w:sz w:val="28"/>
          <w:szCs w:val="28"/>
        </w:rPr>
        <w:t>甲方提供全部</w:t>
      </w:r>
      <w:r>
        <w:rPr>
          <w:rFonts w:asciiTheme="minorEastAsia" w:hAnsiTheme="minorEastAsia" w:hint="eastAsia"/>
          <w:sz w:val="28"/>
          <w:szCs w:val="28"/>
        </w:rPr>
        <w:t>纸质</w:t>
      </w:r>
      <w:r w:rsidRPr="004151CB">
        <w:rPr>
          <w:rFonts w:asciiTheme="minorEastAsia" w:hAnsiTheme="minorEastAsia" w:hint="eastAsia"/>
          <w:sz w:val="28"/>
          <w:szCs w:val="28"/>
        </w:rPr>
        <w:t>资料后3天内，乙方完成本项目施工图的审查工作，并向甲方提交《房屋建筑工程施工图审查初审意见书》(一式三份)，经勘察、设计单位对审查意见答复完善，并出具书面答复意见及相应修改图或设计变更后3天内，乙方向甲方提交该项目的《房屋建筑工程施工图审查合格书》（一式陆份）及经审查合格盖审查章的施工图</w:t>
      </w:r>
      <w:r>
        <w:rPr>
          <w:rFonts w:asciiTheme="minorEastAsia" w:hAnsiTheme="minorEastAsia" w:hint="eastAsia"/>
          <w:sz w:val="28"/>
          <w:szCs w:val="28"/>
        </w:rPr>
        <w:t>（份数根据采购人要求执行）</w:t>
      </w:r>
      <w:r w:rsidRPr="004151CB">
        <w:rPr>
          <w:rFonts w:asciiTheme="minorEastAsia" w:hAnsiTheme="minorEastAsia" w:hint="eastAsia"/>
          <w:sz w:val="28"/>
          <w:szCs w:val="28"/>
        </w:rPr>
        <w:t>。</w:t>
      </w:r>
    </w:p>
    <w:p w:rsidR="00C60F88" w:rsidRDefault="00C60F88" w:rsidP="00C60F88">
      <w:pPr>
        <w:spacing w:line="360" w:lineRule="auto"/>
        <w:ind w:firstLineChars="200" w:firstLine="560"/>
        <w:rPr>
          <w:rFonts w:asciiTheme="minorEastAsia" w:hAnsiTheme="minorEastAsia" w:hint="eastAsia"/>
          <w:sz w:val="28"/>
          <w:szCs w:val="28"/>
        </w:rPr>
      </w:pPr>
      <w:r>
        <w:rPr>
          <w:rFonts w:asciiTheme="minorEastAsia" w:hAnsiTheme="minorEastAsia" w:hint="eastAsia"/>
          <w:sz w:val="28"/>
          <w:szCs w:val="28"/>
        </w:rPr>
        <w:t>（3）建设过程中配合出具设计变更的审查结论、盖章，直至完</w:t>
      </w:r>
      <w:r>
        <w:rPr>
          <w:rFonts w:asciiTheme="minorEastAsia" w:hAnsiTheme="minorEastAsia" w:hint="eastAsia"/>
          <w:sz w:val="28"/>
          <w:szCs w:val="28"/>
        </w:rPr>
        <w:lastRenderedPageBreak/>
        <w:t>成本工程竣工验收备案。</w:t>
      </w:r>
    </w:p>
    <w:p w:rsidR="00C60F88" w:rsidRPr="00C60F88" w:rsidRDefault="00C60F88" w:rsidP="00C60F88">
      <w:pPr>
        <w:spacing w:line="360" w:lineRule="auto"/>
        <w:ind w:firstLineChars="200" w:firstLine="560"/>
        <w:rPr>
          <w:rFonts w:asciiTheme="minorEastAsia" w:hAnsiTheme="minorEastAsia" w:hint="eastAsia"/>
          <w:sz w:val="28"/>
          <w:szCs w:val="28"/>
        </w:rPr>
      </w:pPr>
      <w:r>
        <w:rPr>
          <w:rFonts w:asciiTheme="minorEastAsia" w:hAnsiTheme="minorEastAsia" w:hint="eastAsia"/>
          <w:sz w:val="28"/>
          <w:szCs w:val="28"/>
        </w:rPr>
        <w:t>3、我司承诺：完全满足贵司《</w:t>
      </w:r>
      <w:r w:rsidRPr="00D21152">
        <w:rPr>
          <w:rFonts w:asciiTheme="minorEastAsia" w:hAnsiTheme="minorEastAsia" w:hint="eastAsia"/>
          <w:sz w:val="28"/>
          <w:szCs w:val="28"/>
        </w:rPr>
        <w:t>广西壮族自治区医疗器械检测中心电磁兼容续建项目施工图审查询价函</w:t>
      </w:r>
      <w:r>
        <w:rPr>
          <w:rFonts w:asciiTheme="minorEastAsia" w:hAnsiTheme="minorEastAsia" w:hint="eastAsia"/>
          <w:sz w:val="28"/>
          <w:szCs w:val="28"/>
        </w:rPr>
        <w:t>》所要求的全部商务技术要求。</w:t>
      </w:r>
    </w:p>
    <w:p w:rsidR="00716937" w:rsidRDefault="001527B2" w:rsidP="00C60F88">
      <w:pPr>
        <w:ind w:firstLineChars="1400" w:firstLine="3920"/>
        <w:rPr>
          <w:rFonts w:asciiTheme="minorEastAsia" w:hAnsiTheme="minorEastAsia"/>
          <w:sz w:val="28"/>
          <w:szCs w:val="28"/>
        </w:rPr>
      </w:pPr>
      <w:r>
        <w:rPr>
          <w:rFonts w:asciiTheme="minorEastAsia" w:hAnsiTheme="minorEastAsia" w:hint="eastAsia"/>
          <w:sz w:val="28"/>
          <w:szCs w:val="28"/>
        </w:rPr>
        <w:t>报价单位（盖章）：</w:t>
      </w:r>
    </w:p>
    <w:p w:rsidR="00716937" w:rsidRDefault="001527B2">
      <w:pPr>
        <w:ind w:firstLineChars="1400" w:firstLine="3920"/>
        <w:jc w:val="left"/>
        <w:rPr>
          <w:rFonts w:asciiTheme="minorEastAsia" w:hAnsiTheme="minorEastAsia"/>
          <w:sz w:val="28"/>
          <w:szCs w:val="28"/>
        </w:rPr>
      </w:pPr>
      <w:r>
        <w:rPr>
          <w:rFonts w:asciiTheme="minorEastAsia" w:hAnsiTheme="minorEastAsia" w:hint="eastAsia"/>
          <w:sz w:val="28"/>
          <w:szCs w:val="28"/>
        </w:rPr>
        <w:t>法定代表人或其委托代理人：</w:t>
      </w:r>
    </w:p>
    <w:p w:rsidR="00716937" w:rsidRDefault="001527B2">
      <w:pPr>
        <w:ind w:firstLineChars="1400" w:firstLine="3920"/>
        <w:jc w:val="left"/>
        <w:rPr>
          <w:rFonts w:asciiTheme="minorEastAsia" w:hAnsiTheme="minorEastAsia"/>
          <w:sz w:val="28"/>
          <w:szCs w:val="28"/>
        </w:rPr>
      </w:pPr>
      <w:r>
        <w:rPr>
          <w:rFonts w:asciiTheme="minorEastAsia" w:hAnsiTheme="minorEastAsia" w:hint="eastAsia"/>
          <w:sz w:val="28"/>
          <w:szCs w:val="28"/>
        </w:rPr>
        <w:t>联系电话：</w:t>
      </w:r>
    </w:p>
    <w:p w:rsidR="00716937" w:rsidRDefault="001527B2">
      <w:pPr>
        <w:ind w:firstLineChars="1400" w:firstLine="3920"/>
        <w:jc w:val="left"/>
        <w:rPr>
          <w:rFonts w:asciiTheme="minorEastAsia" w:hAnsiTheme="minorEastAsia"/>
          <w:sz w:val="28"/>
          <w:szCs w:val="28"/>
        </w:rPr>
      </w:pPr>
      <w:r>
        <w:rPr>
          <w:rFonts w:asciiTheme="minorEastAsia" w:hAnsiTheme="minorEastAsia" w:hint="eastAsia"/>
          <w:sz w:val="28"/>
          <w:szCs w:val="28"/>
        </w:rPr>
        <w:t>日期：</w:t>
      </w:r>
    </w:p>
    <w:p w:rsidR="00716937" w:rsidRDefault="00716937">
      <w:pPr>
        <w:ind w:firstLineChars="200" w:firstLine="560"/>
        <w:jc w:val="left"/>
        <w:rPr>
          <w:rFonts w:asciiTheme="minorEastAsia" w:hAnsiTheme="minorEastAsia"/>
          <w:sz w:val="28"/>
          <w:szCs w:val="28"/>
        </w:rPr>
      </w:pPr>
    </w:p>
    <w:p w:rsidR="00716937" w:rsidRDefault="00716937">
      <w:pPr>
        <w:ind w:firstLineChars="200" w:firstLine="560"/>
        <w:jc w:val="left"/>
        <w:rPr>
          <w:rFonts w:asciiTheme="minorEastAsia" w:hAnsiTheme="minorEastAsia"/>
          <w:sz w:val="28"/>
          <w:szCs w:val="28"/>
        </w:rPr>
      </w:pPr>
    </w:p>
    <w:p w:rsidR="00716937" w:rsidRDefault="001527B2">
      <w:pPr>
        <w:jc w:val="left"/>
        <w:rPr>
          <w:rFonts w:asciiTheme="minorEastAsia" w:hAnsiTheme="minorEastAsia"/>
          <w:sz w:val="28"/>
          <w:szCs w:val="28"/>
        </w:rPr>
      </w:pPr>
      <w:r>
        <w:rPr>
          <w:rFonts w:asciiTheme="minorEastAsia" w:hAnsiTheme="minorEastAsia" w:hint="eastAsia"/>
          <w:sz w:val="28"/>
          <w:szCs w:val="28"/>
        </w:rPr>
        <w:t>附件：</w:t>
      </w:r>
      <w:r>
        <w:rPr>
          <w:rFonts w:asciiTheme="minorEastAsia" w:hAnsiTheme="minorEastAsia" w:hint="eastAsia"/>
          <w:sz w:val="28"/>
          <w:szCs w:val="28"/>
        </w:rPr>
        <w:t>1</w:t>
      </w:r>
      <w:r>
        <w:rPr>
          <w:rFonts w:asciiTheme="minorEastAsia" w:hAnsiTheme="minorEastAsia" w:hint="eastAsia"/>
          <w:sz w:val="28"/>
          <w:szCs w:val="28"/>
        </w:rPr>
        <w:t>、营业执照、资质证</w:t>
      </w:r>
      <w:r>
        <w:rPr>
          <w:rFonts w:asciiTheme="minorEastAsia" w:hAnsiTheme="minorEastAsia" w:hint="eastAsia"/>
          <w:sz w:val="28"/>
          <w:szCs w:val="28"/>
        </w:rPr>
        <w:t>书复印件加盖公章（</w:t>
      </w:r>
      <w:r>
        <w:rPr>
          <w:rFonts w:asciiTheme="minorEastAsia" w:hAnsiTheme="minorEastAsia" w:hint="eastAsia"/>
          <w:b/>
          <w:sz w:val="28"/>
          <w:szCs w:val="28"/>
        </w:rPr>
        <w:t>注：无需密封，放在文件袋外</w:t>
      </w:r>
      <w:r>
        <w:rPr>
          <w:rFonts w:asciiTheme="minorEastAsia" w:hAnsiTheme="minorEastAsia" w:hint="eastAsia"/>
          <w:sz w:val="28"/>
          <w:szCs w:val="28"/>
        </w:rPr>
        <w:t>）</w:t>
      </w:r>
    </w:p>
    <w:p w:rsidR="00716937" w:rsidRDefault="001527B2">
      <w:pPr>
        <w:ind w:firstLineChars="300" w:firstLine="840"/>
        <w:jc w:val="left"/>
        <w:rPr>
          <w:rFonts w:asciiTheme="minorEastAsia" w:hAnsiTheme="minorEastAsia"/>
          <w:sz w:val="28"/>
          <w:szCs w:val="28"/>
        </w:rPr>
      </w:pPr>
      <w:r>
        <w:rPr>
          <w:rFonts w:asciiTheme="minorEastAsia" w:hAnsiTheme="minorEastAsia" w:hint="eastAsia"/>
          <w:sz w:val="28"/>
          <w:szCs w:val="28"/>
        </w:rPr>
        <w:t>2</w:t>
      </w:r>
      <w:r>
        <w:rPr>
          <w:rFonts w:asciiTheme="minorEastAsia" w:hAnsiTheme="minorEastAsia" w:hint="eastAsia"/>
          <w:sz w:val="28"/>
          <w:szCs w:val="28"/>
        </w:rPr>
        <w:t>、授权委托书原件、受委托人身份证及法定代表人身份证复印件加盖公章（</w:t>
      </w:r>
      <w:r>
        <w:rPr>
          <w:rFonts w:asciiTheme="minorEastAsia" w:hAnsiTheme="minorEastAsia" w:hint="eastAsia"/>
          <w:b/>
          <w:sz w:val="28"/>
          <w:szCs w:val="28"/>
        </w:rPr>
        <w:t>注：无需密封，放在文件袋外</w:t>
      </w:r>
      <w:r>
        <w:rPr>
          <w:rFonts w:asciiTheme="minorEastAsia" w:hAnsiTheme="minorEastAsia" w:hint="eastAsia"/>
          <w:sz w:val="28"/>
          <w:szCs w:val="28"/>
        </w:rPr>
        <w:t>）</w:t>
      </w:r>
    </w:p>
    <w:p w:rsidR="00716937" w:rsidRDefault="00716937">
      <w:pPr>
        <w:jc w:val="left"/>
        <w:rPr>
          <w:rFonts w:asciiTheme="minorEastAsia" w:hAnsiTheme="minorEastAsia"/>
          <w:sz w:val="28"/>
          <w:szCs w:val="28"/>
        </w:rPr>
      </w:pPr>
    </w:p>
    <w:p w:rsidR="00716937" w:rsidRDefault="00716937">
      <w:pPr>
        <w:ind w:leftChars="600" w:left="1540" w:hangingChars="100" w:hanging="280"/>
        <w:jc w:val="left"/>
        <w:rPr>
          <w:rFonts w:asciiTheme="minorEastAsia" w:hAnsiTheme="minorEastAsia"/>
          <w:sz w:val="28"/>
          <w:szCs w:val="28"/>
        </w:rPr>
      </w:pPr>
    </w:p>
    <w:p w:rsidR="00716937" w:rsidRDefault="00716937">
      <w:pPr>
        <w:ind w:leftChars="600" w:left="1540" w:hangingChars="100" w:hanging="280"/>
        <w:jc w:val="left"/>
        <w:rPr>
          <w:rFonts w:asciiTheme="minorEastAsia" w:hAnsiTheme="minorEastAsia"/>
          <w:sz w:val="28"/>
          <w:szCs w:val="28"/>
        </w:rPr>
      </w:pPr>
    </w:p>
    <w:p w:rsidR="00D21152" w:rsidRDefault="00D21152" w:rsidP="00D21152">
      <w:pPr>
        <w:ind w:leftChars="600" w:left="1541" w:hangingChars="100" w:hanging="281"/>
        <w:jc w:val="left"/>
        <w:rPr>
          <w:rFonts w:asciiTheme="minorEastAsia" w:hAnsiTheme="minorEastAsia"/>
          <w:sz w:val="28"/>
          <w:szCs w:val="28"/>
        </w:rPr>
      </w:pPr>
      <w:r w:rsidRPr="00FC574E">
        <w:rPr>
          <w:rFonts w:asciiTheme="minorEastAsia" w:hAnsiTheme="minorEastAsia" w:hint="eastAsia"/>
          <w:b/>
          <w:sz w:val="28"/>
          <w:szCs w:val="28"/>
        </w:rPr>
        <w:t>提醒：本报价函需要密封！！！！但附件无须密封！！！</w:t>
      </w:r>
      <w:r>
        <w:rPr>
          <w:rFonts w:asciiTheme="minorEastAsia" w:hAnsiTheme="minorEastAsia" w:hint="eastAsia"/>
          <w:sz w:val="28"/>
          <w:szCs w:val="28"/>
        </w:rPr>
        <w:t>！</w:t>
      </w:r>
    </w:p>
    <w:p w:rsidR="00716937" w:rsidRPr="00D21152" w:rsidRDefault="00716937">
      <w:pPr>
        <w:ind w:leftChars="600" w:left="1540" w:hangingChars="100" w:hanging="280"/>
        <w:jc w:val="left"/>
        <w:rPr>
          <w:rFonts w:asciiTheme="minorEastAsia" w:hAnsiTheme="minorEastAsia"/>
          <w:sz w:val="28"/>
          <w:szCs w:val="28"/>
        </w:rPr>
      </w:pPr>
    </w:p>
    <w:p w:rsidR="00716937" w:rsidRDefault="00716937">
      <w:pPr>
        <w:ind w:leftChars="600" w:left="1540" w:hangingChars="100" w:hanging="280"/>
        <w:jc w:val="left"/>
        <w:rPr>
          <w:rFonts w:asciiTheme="minorEastAsia" w:hAnsiTheme="minorEastAsia"/>
          <w:sz w:val="28"/>
          <w:szCs w:val="28"/>
        </w:rPr>
      </w:pPr>
    </w:p>
    <w:p w:rsidR="00716937" w:rsidRDefault="00716937">
      <w:pPr>
        <w:ind w:leftChars="600" w:left="1540" w:hangingChars="100" w:hanging="280"/>
        <w:jc w:val="left"/>
        <w:rPr>
          <w:rFonts w:asciiTheme="minorEastAsia" w:hAnsiTheme="minorEastAsia"/>
          <w:sz w:val="28"/>
          <w:szCs w:val="28"/>
        </w:rPr>
      </w:pPr>
    </w:p>
    <w:p w:rsidR="00716937" w:rsidRDefault="00716937">
      <w:pPr>
        <w:ind w:leftChars="600" w:left="1540" w:hangingChars="100" w:hanging="280"/>
        <w:jc w:val="left"/>
        <w:rPr>
          <w:rFonts w:asciiTheme="minorEastAsia" w:hAnsiTheme="minorEastAsia"/>
          <w:sz w:val="28"/>
          <w:szCs w:val="28"/>
        </w:rPr>
      </w:pPr>
    </w:p>
    <w:p w:rsidR="00716937" w:rsidRDefault="00716937">
      <w:pPr>
        <w:ind w:leftChars="600" w:left="1540" w:hangingChars="100" w:hanging="280"/>
        <w:jc w:val="left"/>
        <w:rPr>
          <w:rFonts w:asciiTheme="minorEastAsia" w:hAnsiTheme="minorEastAsia"/>
          <w:sz w:val="28"/>
          <w:szCs w:val="28"/>
        </w:rPr>
      </w:pPr>
    </w:p>
    <w:p w:rsidR="00716937" w:rsidRDefault="00716937">
      <w:pPr>
        <w:ind w:leftChars="600" w:left="1540" w:hangingChars="100" w:hanging="280"/>
        <w:jc w:val="left"/>
        <w:rPr>
          <w:rFonts w:asciiTheme="minorEastAsia" w:hAnsiTheme="minorEastAsia"/>
          <w:sz w:val="28"/>
          <w:szCs w:val="28"/>
        </w:rPr>
      </w:pPr>
    </w:p>
    <w:p w:rsidR="00716937" w:rsidRDefault="00716937">
      <w:pPr>
        <w:jc w:val="left"/>
        <w:rPr>
          <w:rFonts w:asciiTheme="minorEastAsia" w:hAnsiTheme="minorEastAsia"/>
          <w:sz w:val="28"/>
          <w:szCs w:val="28"/>
        </w:rPr>
      </w:pPr>
    </w:p>
    <w:sectPr w:rsidR="00716937" w:rsidSect="0071693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27B2" w:rsidRDefault="001527B2" w:rsidP="00716937">
      <w:r>
        <w:separator/>
      </w:r>
    </w:p>
  </w:endnote>
  <w:endnote w:type="continuationSeparator" w:id="1">
    <w:p w:rsidR="001527B2" w:rsidRDefault="001527B2" w:rsidP="0071693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937" w:rsidRDefault="00716937">
    <w:pPr>
      <w:pStyle w:val="a7"/>
    </w:pPr>
    <w:r>
      <w:pict>
        <v:shapetype id="_x0000_t202" coordsize="21600,21600" o:spt="202" path="m,l,21600r21600,l21600,xe">
          <v:stroke joinstyle="miter"/>
          <v:path gradientshapeok="t" o:connecttype="rect"/>
        </v:shapetype>
        <v:shape id="_x0000_s3073" type="#_x0000_t202" style="position:absolute;margin-left:0;margin-top:0;width:2in;height:2in;z-index:251659264;mso-wrap-style:none;mso-position-horizontal:center;mso-position-horizontal-relative:margin" filled="f" stroked="f">
          <v:textbox style="mso-fit-shape-to-text:t" inset="0,0,0,0">
            <w:txbxContent>
              <w:p w:rsidR="00716937" w:rsidRDefault="00716937">
                <w:pPr>
                  <w:pStyle w:val="a7"/>
                </w:pPr>
                <w:r>
                  <w:fldChar w:fldCharType="begin"/>
                </w:r>
                <w:r w:rsidR="001527B2">
                  <w:instrText xml:space="preserve"> PAGE  \* MERGEFORMAT </w:instrText>
                </w:r>
                <w:r>
                  <w:fldChar w:fldCharType="separate"/>
                </w:r>
                <w:r w:rsidR="00D21152">
                  <w:rPr>
                    <w:noProof/>
                  </w:rPr>
                  <w:t>2</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27B2" w:rsidRDefault="001527B2" w:rsidP="00716937">
      <w:r>
        <w:separator/>
      </w:r>
    </w:p>
  </w:footnote>
  <w:footnote w:type="continuationSeparator" w:id="1">
    <w:p w:rsidR="001527B2" w:rsidRDefault="001527B2" w:rsidP="0071693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GE2NTUxOGI3N2Q2ZWIzOTFmOTMxZTZmMTFlMDk2ZjEifQ=="/>
  </w:docVars>
  <w:rsids>
    <w:rsidRoot w:val="005508CA"/>
    <w:rsid w:val="00012B42"/>
    <w:rsid w:val="00041567"/>
    <w:rsid w:val="000955A2"/>
    <w:rsid w:val="001527B2"/>
    <w:rsid w:val="001703CB"/>
    <w:rsid w:val="001966C4"/>
    <w:rsid w:val="001C717F"/>
    <w:rsid w:val="001E56AB"/>
    <w:rsid w:val="001E7BFC"/>
    <w:rsid w:val="0025730E"/>
    <w:rsid w:val="00316905"/>
    <w:rsid w:val="00324B3D"/>
    <w:rsid w:val="003731BE"/>
    <w:rsid w:val="003B70DB"/>
    <w:rsid w:val="00425A5E"/>
    <w:rsid w:val="004260E4"/>
    <w:rsid w:val="004631EB"/>
    <w:rsid w:val="0046602A"/>
    <w:rsid w:val="004A0448"/>
    <w:rsid w:val="00520BA4"/>
    <w:rsid w:val="00536EB8"/>
    <w:rsid w:val="005508CA"/>
    <w:rsid w:val="00571B0C"/>
    <w:rsid w:val="005745F9"/>
    <w:rsid w:val="0059489A"/>
    <w:rsid w:val="005A16EE"/>
    <w:rsid w:val="005E7D97"/>
    <w:rsid w:val="00631065"/>
    <w:rsid w:val="006505DC"/>
    <w:rsid w:val="00661C03"/>
    <w:rsid w:val="00716937"/>
    <w:rsid w:val="007A0EA4"/>
    <w:rsid w:val="007D0602"/>
    <w:rsid w:val="008335D2"/>
    <w:rsid w:val="00844BC8"/>
    <w:rsid w:val="00887C3C"/>
    <w:rsid w:val="008B0E0B"/>
    <w:rsid w:val="008C5D02"/>
    <w:rsid w:val="00900535"/>
    <w:rsid w:val="00921B12"/>
    <w:rsid w:val="00934324"/>
    <w:rsid w:val="0099270F"/>
    <w:rsid w:val="009A0471"/>
    <w:rsid w:val="009D4B59"/>
    <w:rsid w:val="00A725CF"/>
    <w:rsid w:val="00A73565"/>
    <w:rsid w:val="00A973AD"/>
    <w:rsid w:val="00AF780B"/>
    <w:rsid w:val="00B40D29"/>
    <w:rsid w:val="00B40D3D"/>
    <w:rsid w:val="00BC5AC7"/>
    <w:rsid w:val="00BD5E30"/>
    <w:rsid w:val="00C35E38"/>
    <w:rsid w:val="00C60F88"/>
    <w:rsid w:val="00C72468"/>
    <w:rsid w:val="00CE1793"/>
    <w:rsid w:val="00CF4A6A"/>
    <w:rsid w:val="00D13B74"/>
    <w:rsid w:val="00D21152"/>
    <w:rsid w:val="00E34ACC"/>
    <w:rsid w:val="00E42F10"/>
    <w:rsid w:val="00E7566B"/>
    <w:rsid w:val="00E80893"/>
    <w:rsid w:val="00F31736"/>
    <w:rsid w:val="00F70854"/>
    <w:rsid w:val="00FD0447"/>
    <w:rsid w:val="06FC74AE"/>
    <w:rsid w:val="091B2470"/>
    <w:rsid w:val="33284A4F"/>
    <w:rsid w:val="4038600E"/>
    <w:rsid w:val="412A1038"/>
    <w:rsid w:val="4AC93522"/>
    <w:rsid w:val="4FD74D0A"/>
    <w:rsid w:val="4FE15C83"/>
    <w:rsid w:val="53E90FDD"/>
    <w:rsid w:val="570932EC"/>
    <w:rsid w:val="5AF745AD"/>
    <w:rsid w:val="61B16374"/>
    <w:rsid w:val="6BD67A5C"/>
    <w:rsid w:val="6CB454CE"/>
    <w:rsid w:val="6ECE6912"/>
    <w:rsid w:val="72756D13"/>
    <w:rsid w:val="72842300"/>
    <w:rsid w:val="74077C61"/>
    <w:rsid w:val="775E5A5C"/>
    <w:rsid w:val="78D4244D"/>
    <w:rsid w:val="798020FD"/>
    <w:rsid w:val="7A876D9F"/>
    <w:rsid w:val="7A9E5C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qFormat="1"/>
    <w:lsdException w:name="footer" w:qFormat="1"/>
    <w:lsdException w:name="caption" w:uiPriority="35" w:qFormat="1"/>
    <w:lsdException w:name="envelope return" w:semiHidden="0" w:unhideWhenUsed="0" w:qFormat="1"/>
    <w:lsdException w:name="annotation reference" w:semiHidden="0" w:uiPriority="0" w:unhideWhenUsed="0"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Body Text First Indent 2" w:semiHidden="0" w:uiPriority="0" w:unhideWhenUsed="0" w:qFormat="1"/>
    <w:lsdException w:name="Body Text Indent 2"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93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716937"/>
    <w:pPr>
      <w:jc w:val="left"/>
    </w:pPr>
    <w:rPr>
      <w:rFonts w:ascii="Times New Roman" w:eastAsia="宋体" w:hAnsi="Times New Roman" w:cs="Times New Roman"/>
      <w:szCs w:val="24"/>
    </w:rPr>
  </w:style>
  <w:style w:type="paragraph" w:styleId="a4">
    <w:name w:val="Body Text Indent"/>
    <w:basedOn w:val="a"/>
    <w:next w:val="a5"/>
    <w:link w:val="Char0"/>
    <w:qFormat/>
    <w:rsid w:val="00716937"/>
    <w:pPr>
      <w:ind w:leftChars="85" w:left="178" w:firstLineChars="224" w:firstLine="717"/>
    </w:pPr>
    <w:rPr>
      <w:rFonts w:ascii="Times New Roman" w:eastAsia="楷体_GB2312" w:hAnsi="Times New Roman" w:cs="Times New Roman"/>
      <w:sz w:val="32"/>
      <w:szCs w:val="24"/>
    </w:rPr>
  </w:style>
  <w:style w:type="paragraph" w:styleId="a5">
    <w:name w:val="envelope return"/>
    <w:basedOn w:val="a"/>
    <w:uiPriority w:val="99"/>
    <w:qFormat/>
    <w:rsid w:val="00716937"/>
    <w:pPr>
      <w:snapToGrid w:val="0"/>
    </w:pPr>
    <w:rPr>
      <w:rFonts w:ascii="Arial" w:hAnsi="Arial" w:cs="Arial"/>
    </w:rPr>
  </w:style>
  <w:style w:type="paragraph" w:styleId="2">
    <w:name w:val="Body Text Indent 2"/>
    <w:basedOn w:val="a"/>
    <w:link w:val="2Char"/>
    <w:qFormat/>
    <w:rsid w:val="00716937"/>
    <w:pPr>
      <w:ind w:firstLine="540"/>
    </w:pPr>
    <w:rPr>
      <w:rFonts w:ascii="Times New Roman" w:eastAsia="楷体_GB2312" w:hAnsi="Times New Roman" w:cs="Times New Roman"/>
      <w:sz w:val="32"/>
      <w:szCs w:val="24"/>
    </w:rPr>
  </w:style>
  <w:style w:type="paragraph" w:styleId="a6">
    <w:name w:val="Balloon Text"/>
    <w:basedOn w:val="a"/>
    <w:link w:val="Char1"/>
    <w:uiPriority w:val="99"/>
    <w:semiHidden/>
    <w:unhideWhenUsed/>
    <w:qFormat/>
    <w:rsid w:val="00716937"/>
    <w:rPr>
      <w:sz w:val="18"/>
      <w:szCs w:val="18"/>
    </w:rPr>
  </w:style>
  <w:style w:type="paragraph" w:styleId="a7">
    <w:name w:val="footer"/>
    <w:basedOn w:val="a"/>
    <w:link w:val="Char2"/>
    <w:uiPriority w:val="99"/>
    <w:semiHidden/>
    <w:unhideWhenUsed/>
    <w:qFormat/>
    <w:rsid w:val="00716937"/>
    <w:pPr>
      <w:tabs>
        <w:tab w:val="center" w:pos="4153"/>
        <w:tab w:val="right" w:pos="8306"/>
      </w:tabs>
      <w:snapToGrid w:val="0"/>
      <w:jc w:val="left"/>
    </w:pPr>
    <w:rPr>
      <w:sz w:val="18"/>
      <w:szCs w:val="18"/>
    </w:rPr>
  </w:style>
  <w:style w:type="paragraph" w:styleId="a8">
    <w:name w:val="header"/>
    <w:basedOn w:val="a"/>
    <w:link w:val="Char3"/>
    <w:uiPriority w:val="99"/>
    <w:semiHidden/>
    <w:unhideWhenUsed/>
    <w:qFormat/>
    <w:rsid w:val="00716937"/>
    <w:pPr>
      <w:pBdr>
        <w:bottom w:val="single" w:sz="6" w:space="1" w:color="auto"/>
      </w:pBdr>
      <w:tabs>
        <w:tab w:val="center" w:pos="4153"/>
        <w:tab w:val="right" w:pos="8306"/>
      </w:tabs>
      <w:snapToGrid w:val="0"/>
      <w:jc w:val="center"/>
    </w:pPr>
    <w:rPr>
      <w:sz w:val="18"/>
      <w:szCs w:val="18"/>
    </w:rPr>
  </w:style>
  <w:style w:type="paragraph" w:styleId="20">
    <w:name w:val="Body Text First Indent 2"/>
    <w:basedOn w:val="a4"/>
    <w:qFormat/>
    <w:rsid w:val="00716937"/>
    <w:pPr>
      <w:ind w:firstLineChars="200" w:firstLine="420"/>
    </w:pPr>
  </w:style>
  <w:style w:type="table" w:styleId="a9">
    <w:name w:val="Table Grid"/>
    <w:basedOn w:val="a1"/>
    <w:uiPriority w:val="59"/>
    <w:qFormat/>
    <w:rsid w:val="0071693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a">
    <w:name w:val="annotation reference"/>
    <w:qFormat/>
    <w:rsid w:val="00716937"/>
    <w:rPr>
      <w:sz w:val="21"/>
      <w:szCs w:val="21"/>
    </w:rPr>
  </w:style>
  <w:style w:type="character" w:customStyle="1" w:styleId="Char3">
    <w:name w:val="页眉 Char"/>
    <w:basedOn w:val="a0"/>
    <w:link w:val="a8"/>
    <w:uiPriority w:val="99"/>
    <w:semiHidden/>
    <w:qFormat/>
    <w:rsid w:val="00716937"/>
    <w:rPr>
      <w:sz w:val="18"/>
      <w:szCs w:val="18"/>
    </w:rPr>
  </w:style>
  <w:style w:type="character" w:customStyle="1" w:styleId="Char2">
    <w:name w:val="页脚 Char"/>
    <w:basedOn w:val="a0"/>
    <w:link w:val="a7"/>
    <w:uiPriority w:val="99"/>
    <w:semiHidden/>
    <w:qFormat/>
    <w:rsid w:val="00716937"/>
    <w:rPr>
      <w:sz w:val="18"/>
      <w:szCs w:val="18"/>
    </w:rPr>
  </w:style>
  <w:style w:type="character" w:customStyle="1" w:styleId="Char">
    <w:name w:val="批注文字 Char"/>
    <w:basedOn w:val="a0"/>
    <w:link w:val="a3"/>
    <w:qFormat/>
    <w:rsid w:val="00716937"/>
    <w:rPr>
      <w:rFonts w:ascii="Times New Roman" w:eastAsia="宋体" w:hAnsi="Times New Roman" w:cs="Times New Roman"/>
      <w:szCs w:val="24"/>
    </w:rPr>
  </w:style>
  <w:style w:type="character" w:customStyle="1" w:styleId="Char1">
    <w:name w:val="批注框文本 Char"/>
    <w:basedOn w:val="a0"/>
    <w:link w:val="a6"/>
    <w:uiPriority w:val="99"/>
    <w:semiHidden/>
    <w:qFormat/>
    <w:rsid w:val="00716937"/>
    <w:rPr>
      <w:sz w:val="18"/>
      <w:szCs w:val="18"/>
    </w:rPr>
  </w:style>
  <w:style w:type="character" w:customStyle="1" w:styleId="Char0">
    <w:name w:val="正文文本缩进 Char"/>
    <w:basedOn w:val="a0"/>
    <w:link w:val="a4"/>
    <w:qFormat/>
    <w:rsid w:val="00716937"/>
    <w:rPr>
      <w:rFonts w:ascii="Times New Roman" w:eastAsia="楷体_GB2312" w:hAnsi="Times New Roman" w:cs="Times New Roman"/>
      <w:sz w:val="32"/>
      <w:szCs w:val="24"/>
    </w:rPr>
  </w:style>
  <w:style w:type="character" w:customStyle="1" w:styleId="2Char">
    <w:name w:val="正文文本缩进 2 Char"/>
    <w:basedOn w:val="a0"/>
    <w:link w:val="2"/>
    <w:qFormat/>
    <w:rsid w:val="00716937"/>
    <w:rPr>
      <w:rFonts w:ascii="Times New Roman" w:eastAsia="楷体_GB2312" w:hAnsi="Times New Roman" w:cs="Times New Roman"/>
      <w:sz w:val="32"/>
      <w:szCs w:val="24"/>
    </w:rPr>
  </w:style>
  <w:style w:type="character" w:customStyle="1" w:styleId="NormalCharacter">
    <w:name w:val="NormalCharacter"/>
    <w:semiHidden/>
    <w:qFormat/>
    <w:rsid w:val="0071693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119</Words>
  <Characters>679</Characters>
  <Application>Microsoft Office Word</Application>
  <DocSecurity>0</DocSecurity>
  <Lines>5</Lines>
  <Paragraphs>1</Paragraphs>
  <ScaleCrop>false</ScaleCrop>
  <Company>Microsoft</Company>
  <LinksUpToDate>false</LinksUpToDate>
  <CharactersWithSpaces>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杨志明</dc:creator>
  <cp:lastModifiedBy>杨志明</cp:lastModifiedBy>
  <cp:revision>50</cp:revision>
  <dcterms:created xsi:type="dcterms:W3CDTF">2021-09-01T02:37:00Z</dcterms:created>
  <dcterms:modified xsi:type="dcterms:W3CDTF">2025-03-21T02:06:00Z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1F1634236CBA41CEAF37E7B5B06AF535_12</vt:lpwstr>
  </property>
  <property fmtid="{D5CDD505-2E9C-101B-9397-08002B2CF9AE}" pid="4" name="KSOTemplateDocerSaveRecord">
    <vt:lpwstr>eyJoZGlkIjoiNGE2NTUxOGI3N2Q2ZWIzOTFmOTMxZTZmMTFlMDk2ZjEiLCJ1c2VySWQiOiI4MTg0ODM5OTgifQ==</vt:lpwstr>
  </property>
</Properties>
</file>